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DC6" w:rsidRDefault="00E74DC6">
      <w:r>
        <w:rPr>
          <w:noProof/>
        </w:rPr>
        <w:drawing>
          <wp:inline distT="0" distB="0" distL="0" distR="0">
            <wp:extent cx="5940425" cy="8171815"/>
            <wp:effectExtent l="19050" t="0" r="3175" b="0"/>
            <wp:docPr id="1" name="Рисунок 0" descr="порядок проведения самообслед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рядок проведения самообследования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DC6" w:rsidRDefault="00E74DC6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en-US"/>
        </w:rPr>
      </w:pPr>
    </w:p>
    <w:p w:rsidR="00E74DC6" w:rsidRDefault="00E74DC6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en-US"/>
        </w:rPr>
      </w:pPr>
    </w:p>
    <w:p w:rsidR="00E74DC6" w:rsidRDefault="00E74DC6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en-US"/>
        </w:rPr>
      </w:pPr>
    </w:p>
    <w:p w:rsidR="00E74DC6" w:rsidRDefault="00E74DC6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  <w:lang w:val="en-US"/>
        </w:rPr>
      </w:pPr>
    </w:p>
    <w:p w:rsidR="006A5BA0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lastRenderedPageBreak/>
        <w:t xml:space="preserve">- </w:t>
      </w:r>
      <w:r w:rsidR="006A5BA0" w:rsidRPr="00373A70">
        <w:rPr>
          <w:sz w:val="28"/>
          <w:szCs w:val="28"/>
        </w:rPr>
        <w:t xml:space="preserve">организацию и проведение </w:t>
      </w:r>
      <w:proofErr w:type="spellStart"/>
      <w:r w:rsidR="006A5BA0" w:rsidRPr="00373A70">
        <w:rPr>
          <w:sz w:val="28"/>
          <w:szCs w:val="28"/>
        </w:rPr>
        <w:t>самообследования</w:t>
      </w:r>
      <w:proofErr w:type="spellEnd"/>
      <w:r w:rsidR="006A5BA0" w:rsidRPr="00373A70">
        <w:rPr>
          <w:sz w:val="28"/>
          <w:szCs w:val="28"/>
        </w:rPr>
        <w:t xml:space="preserve"> в </w:t>
      </w:r>
      <w:r w:rsidR="008E74F2" w:rsidRPr="00373A70">
        <w:rPr>
          <w:sz w:val="28"/>
          <w:szCs w:val="28"/>
        </w:rPr>
        <w:t>Школе</w:t>
      </w:r>
      <w:r w:rsidR="006A5BA0" w:rsidRPr="00373A70">
        <w:rPr>
          <w:sz w:val="28"/>
          <w:szCs w:val="28"/>
        </w:rPr>
        <w:t>;</w:t>
      </w:r>
    </w:p>
    <w:p w:rsidR="006A5BA0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>обобщение полученных результатов и на их основе формирование отчета;</w:t>
      </w:r>
    </w:p>
    <w:p w:rsidR="006A5BA0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>рассмотрение отчета органом управления, к компетенции которого относится решение данного вопроса.</w:t>
      </w:r>
    </w:p>
    <w:p w:rsidR="006A5BA0" w:rsidRPr="00373A70" w:rsidRDefault="00562CE7" w:rsidP="00FD053B">
      <w:pPr>
        <w:widowControl w:val="0"/>
        <w:tabs>
          <w:tab w:val="left" w:pos="284"/>
          <w:tab w:val="left" w:pos="709"/>
          <w:tab w:val="left" w:pos="993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2.3. </w:t>
      </w:r>
      <w:r w:rsidR="0084798D" w:rsidRPr="00373A70">
        <w:rPr>
          <w:sz w:val="28"/>
          <w:szCs w:val="28"/>
        </w:rPr>
        <w:t>Конкретная дата</w:t>
      </w:r>
      <w:r w:rsidR="006A5BA0" w:rsidRPr="00373A70">
        <w:rPr>
          <w:sz w:val="28"/>
          <w:szCs w:val="28"/>
        </w:rPr>
        <w:t xml:space="preserve">, форма проведения </w:t>
      </w:r>
      <w:proofErr w:type="spellStart"/>
      <w:r w:rsidR="006A5BA0" w:rsidRPr="00373A70">
        <w:rPr>
          <w:sz w:val="28"/>
          <w:szCs w:val="28"/>
        </w:rPr>
        <w:t>самообследования</w:t>
      </w:r>
      <w:proofErr w:type="spellEnd"/>
      <w:r w:rsidR="006A5BA0" w:rsidRPr="00373A70">
        <w:rPr>
          <w:sz w:val="28"/>
          <w:szCs w:val="28"/>
        </w:rPr>
        <w:t>, состав лиц, привлекаемых д</w:t>
      </w:r>
      <w:r w:rsidR="0084798D" w:rsidRPr="00373A70">
        <w:rPr>
          <w:sz w:val="28"/>
          <w:szCs w:val="28"/>
        </w:rPr>
        <w:t>ля его проведения, определяются приказом директора ежегодно.</w:t>
      </w:r>
    </w:p>
    <w:p w:rsidR="00BA5FD4" w:rsidRPr="00373A70" w:rsidRDefault="00562CE7" w:rsidP="00FD053B">
      <w:pPr>
        <w:widowControl w:val="0"/>
        <w:tabs>
          <w:tab w:val="left" w:pos="284"/>
          <w:tab w:val="left" w:pos="709"/>
          <w:tab w:val="left" w:pos="993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2.4. </w:t>
      </w:r>
      <w:r w:rsidR="006A5BA0" w:rsidRPr="00373A70">
        <w:rPr>
          <w:sz w:val="28"/>
          <w:szCs w:val="28"/>
        </w:rPr>
        <w:t xml:space="preserve">В процессе </w:t>
      </w:r>
      <w:proofErr w:type="spellStart"/>
      <w:r w:rsidR="006A5BA0" w:rsidRPr="00373A70">
        <w:rPr>
          <w:sz w:val="28"/>
          <w:szCs w:val="28"/>
        </w:rPr>
        <w:t>самообследования</w:t>
      </w:r>
      <w:proofErr w:type="spellEnd"/>
      <w:r w:rsidR="006A5BA0" w:rsidRPr="00373A70">
        <w:rPr>
          <w:sz w:val="28"/>
          <w:szCs w:val="28"/>
        </w:rPr>
        <w:t xml:space="preserve"> проводится оценка</w:t>
      </w:r>
      <w:r w:rsidR="00BA5FD4" w:rsidRPr="00373A70">
        <w:rPr>
          <w:sz w:val="28"/>
          <w:szCs w:val="28"/>
        </w:rPr>
        <w:t>:</w:t>
      </w:r>
    </w:p>
    <w:p w:rsidR="00BA5FD4" w:rsidRPr="00373A70" w:rsidRDefault="00562CE7" w:rsidP="00FD053B">
      <w:pPr>
        <w:pStyle w:val="a9"/>
        <w:widowControl w:val="0"/>
        <w:tabs>
          <w:tab w:val="left" w:pos="284"/>
          <w:tab w:val="left" w:pos="709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 xml:space="preserve">образовательной деятельности, </w:t>
      </w:r>
    </w:p>
    <w:p w:rsidR="00BA5FD4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 xml:space="preserve">системы управления </w:t>
      </w:r>
      <w:r w:rsidRPr="00373A70">
        <w:rPr>
          <w:sz w:val="28"/>
          <w:szCs w:val="28"/>
        </w:rPr>
        <w:t>Школы</w:t>
      </w:r>
      <w:r w:rsidR="006A5BA0" w:rsidRPr="00373A70">
        <w:rPr>
          <w:sz w:val="28"/>
          <w:szCs w:val="28"/>
        </w:rPr>
        <w:t xml:space="preserve">, </w:t>
      </w:r>
    </w:p>
    <w:p w:rsidR="00BA5FD4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 xml:space="preserve">содержания и качества подготовки </w:t>
      </w:r>
      <w:proofErr w:type="gramStart"/>
      <w:r w:rsidR="006A5BA0" w:rsidRPr="00373A70">
        <w:rPr>
          <w:sz w:val="28"/>
          <w:szCs w:val="28"/>
        </w:rPr>
        <w:t>обучающихся</w:t>
      </w:r>
      <w:proofErr w:type="gramEnd"/>
      <w:r w:rsidR="006A5BA0" w:rsidRPr="00373A70">
        <w:rPr>
          <w:sz w:val="28"/>
          <w:szCs w:val="28"/>
        </w:rPr>
        <w:t xml:space="preserve">, </w:t>
      </w:r>
    </w:p>
    <w:p w:rsidR="00BA5FD4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 xml:space="preserve">организации учебного процесса, </w:t>
      </w:r>
    </w:p>
    <w:p w:rsidR="00BA5FD4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proofErr w:type="spellStart"/>
      <w:r w:rsidR="006A5BA0" w:rsidRPr="00373A70">
        <w:rPr>
          <w:sz w:val="28"/>
          <w:szCs w:val="28"/>
        </w:rPr>
        <w:t>востребованности</w:t>
      </w:r>
      <w:proofErr w:type="spellEnd"/>
      <w:r w:rsidR="006A5BA0" w:rsidRPr="00373A70">
        <w:rPr>
          <w:sz w:val="28"/>
          <w:szCs w:val="28"/>
        </w:rPr>
        <w:t xml:space="preserve"> выпускников, </w:t>
      </w:r>
    </w:p>
    <w:p w:rsidR="00BA5FD4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 xml:space="preserve">качества кадрового, учебно-методического, информационного обеспечения, </w:t>
      </w:r>
    </w:p>
    <w:p w:rsidR="00BA5FD4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 xml:space="preserve">материально-технической базы, </w:t>
      </w:r>
    </w:p>
    <w:p w:rsidR="00BA5FD4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 xml:space="preserve">функционирования внутренней системы оценки качества образования, </w:t>
      </w:r>
    </w:p>
    <w:p w:rsidR="006A5BA0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- </w:t>
      </w:r>
      <w:r w:rsidR="006A5BA0" w:rsidRPr="00373A70">
        <w:rPr>
          <w:sz w:val="28"/>
          <w:szCs w:val="28"/>
        </w:rPr>
        <w:t xml:space="preserve">а также анализ показателей деятельности </w:t>
      </w:r>
      <w:r w:rsidRPr="00373A70">
        <w:rPr>
          <w:sz w:val="28"/>
          <w:szCs w:val="28"/>
        </w:rPr>
        <w:t>Школы</w:t>
      </w:r>
      <w:r w:rsidR="00236514" w:rsidRPr="00373A70">
        <w:rPr>
          <w:sz w:val="28"/>
          <w:szCs w:val="28"/>
        </w:rPr>
        <w:t>,</w:t>
      </w:r>
      <w:r w:rsidR="006A5BA0" w:rsidRPr="00373A70">
        <w:rPr>
          <w:sz w:val="28"/>
          <w:szCs w:val="28"/>
        </w:rPr>
        <w:t xml:space="preserve"> подлежаще</w:t>
      </w:r>
      <w:r w:rsidR="00236514" w:rsidRPr="00373A70">
        <w:rPr>
          <w:sz w:val="28"/>
          <w:szCs w:val="28"/>
        </w:rPr>
        <w:t>й</w:t>
      </w:r>
      <w:r w:rsidR="00373A70">
        <w:rPr>
          <w:sz w:val="28"/>
          <w:szCs w:val="28"/>
        </w:rPr>
        <w:t xml:space="preserve"> </w:t>
      </w:r>
      <w:proofErr w:type="spellStart"/>
      <w:r w:rsidR="006A5BA0" w:rsidRPr="00373A70">
        <w:rPr>
          <w:sz w:val="28"/>
          <w:szCs w:val="28"/>
        </w:rPr>
        <w:t>самообследованию</w:t>
      </w:r>
      <w:proofErr w:type="spellEnd"/>
      <w:r w:rsidR="006A5BA0" w:rsidRPr="00373A70">
        <w:rPr>
          <w:sz w:val="28"/>
          <w:szCs w:val="28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562CE7" w:rsidRPr="00373A70" w:rsidRDefault="00562CE7" w:rsidP="00FD053B">
      <w:pPr>
        <w:pStyle w:val="a9"/>
        <w:widowControl w:val="0"/>
        <w:tabs>
          <w:tab w:val="left" w:pos="0"/>
          <w:tab w:val="left" w:pos="284"/>
          <w:tab w:val="left" w:pos="993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</w:p>
    <w:p w:rsidR="00562CE7" w:rsidRDefault="00373A70" w:rsidP="00FD053B">
      <w:pPr>
        <w:widowControl w:val="0"/>
        <w:tabs>
          <w:tab w:val="left" w:pos="284"/>
          <w:tab w:val="left" w:pos="709"/>
          <w:tab w:val="left" w:pos="993"/>
        </w:tabs>
        <w:autoSpaceDE w:val="0"/>
        <w:autoSpaceDN w:val="0"/>
        <w:adjustRightInd w:val="0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 xml:space="preserve">. </w:t>
      </w:r>
      <w:r w:rsidR="00562CE7" w:rsidRPr="00373A70">
        <w:rPr>
          <w:b/>
          <w:sz w:val="28"/>
          <w:szCs w:val="28"/>
        </w:rPr>
        <w:t xml:space="preserve">Отчет о результатах </w:t>
      </w:r>
      <w:proofErr w:type="spellStart"/>
      <w:r w:rsidR="00562CE7" w:rsidRPr="00373A70">
        <w:rPr>
          <w:b/>
          <w:sz w:val="28"/>
          <w:szCs w:val="28"/>
        </w:rPr>
        <w:t>самообследования</w:t>
      </w:r>
      <w:proofErr w:type="spellEnd"/>
    </w:p>
    <w:p w:rsidR="00FD053B" w:rsidRPr="00373A70" w:rsidRDefault="00FD053B" w:rsidP="00FD053B">
      <w:pPr>
        <w:widowControl w:val="0"/>
        <w:tabs>
          <w:tab w:val="left" w:pos="284"/>
          <w:tab w:val="left" w:pos="709"/>
          <w:tab w:val="left" w:pos="993"/>
        </w:tabs>
        <w:autoSpaceDE w:val="0"/>
        <w:autoSpaceDN w:val="0"/>
        <w:adjustRightInd w:val="0"/>
        <w:ind w:left="360"/>
        <w:jc w:val="center"/>
        <w:rPr>
          <w:b/>
          <w:sz w:val="28"/>
          <w:szCs w:val="28"/>
        </w:rPr>
      </w:pPr>
    </w:p>
    <w:p w:rsidR="006A5BA0" w:rsidRPr="00373A70" w:rsidRDefault="00562CE7" w:rsidP="00FD053B">
      <w:pPr>
        <w:widowControl w:val="0"/>
        <w:tabs>
          <w:tab w:val="left" w:pos="284"/>
          <w:tab w:val="left" w:pos="709"/>
          <w:tab w:val="left" w:pos="993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3.1. </w:t>
      </w:r>
      <w:r w:rsidR="006A5BA0" w:rsidRPr="00373A70">
        <w:rPr>
          <w:sz w:val="28"/>
          <w:szCs w:val="28"/>
        </w:rPr>
        <w:t xml:space="preserve">Результаты </w:t>
      </w:r>
      <w:proofErr w:type="spellStart"/>
      <w:r w:rsidR="006A5BA0" w:rsidRPr="00373A70">
        <w:rPr>
          <w:sz w:val="28"/>
          <w:szCs w:val="28"/>
        </w:rPr>
        <w:t>самообследования</w:t>
      </w:r>
      <w:proofErr w:type="spellEnd"/>
      <w:r w:rsidR="0084798D" w:rsidRPr="00373A70">
        <w:rPr>
          <w:sz w:val="28"/>
          <w:szCs w:val="28"/>
        </w:rPr>
        <w:t xml:space="preserve"> </w:t>
      </w:r>
      <w:r w:rsidR="008E74F2" w:rsidRPr="00373A70">
        <w:rPr>
          <w:sz w:val="28"/>
          <w:szCs w:val="28"/>
        </w:rPr>
        <w:t>Школы</w:t>
      </w:r>
      <w:r w:rsidR="0084798D" w:rsidRPr="00373A70">
        <w:rPr>
          <w:sz w:val="28"/>
          <w:szCs w:val="28"/>
        </w:rPr>
        <w:t xml:space="preserve"> </w:t>
      </w:r>
      <w:r w:rsidR="006A5BA0" w:rsidRPr="00373A70">
        <w:rPr>
          <w:sz w:val="28"/>
          <w:szCs w:val="28"/>
        </w:rPr>
        <w:t xml:space="preserve">оформляются в виде отчета, включающего аналитическую часть и результаты анализа показателей деятельности </w:t>
      </w:r>
      <w:r w:rsidR="008E74F2" w:rsidRPr="00373A70">
        <w:rPr>
          <w:sz w:val="28"/>
          <w:szCs w:val="28"/>
        </w:rPr>
        <w:t>Школы</w:t>
      </w:r>
      <w:r w:rsidR="006A5BA0" w:rsidRPr="00373A70">
        <w:rPr>
          <w:sz w:val="28"/>
          <w:szCs w:val="28"/>
        </w:rPr>
        <w:t>.</w:t>
      </w:r>
    </w:p>
    <w:p w:rsidR="006A5BA0" w:rsidRPr="00373A70" w:rsidRDefault="00562CE7" w:rsidP="00FD053B">
      <w:pPr>
        <w:pStyle w:val="a4"/>
        <w:tabs>
          <w:tab w:val="left" w:pos="284"/>
          <w:tab w:val="left" w:pos="709"/>
          <w:tab w:val="left" w:pos="993"/>
        </w:tabs>
        <w:ind w:firstLine="0"/>
        <w:rPr>
          <w:sz w:val="28"/>
          <w:szCs w:val="28"/>
        </w:rPr>
      </w:pPr>
      <w:r w:rsidRPr="00373A70">
        <w:rPr>
          <w:sz w:val="28"/>
          <w:szCs w:val="28"/>
        </w:rPr>
        <w:t xml:space="preserve">3.2. </w:t>
      </w:r>
      <w:r w:rsidR="006A5BA0" w:rsidRPr="00373A70">
        <w:rPr>
          <w:sz w:val="28"/>
          <w:szCs w:val="28"/>
        </w:rPr>
        <w:t xml:space="preserve">Отчет  по </w:t>
      </w:r>
      <w:proofErr w:type="spellStart"/>
      <w:r w:rsidR="006A5BA0" w:rsidRPr="00373A70">
        <w:rPr>
          <w:sz w:val="28"/>
          <w:szCs w:val="28"/>
        </w:rPr>
        <w:t>самообследованию</w:t>
      </w:r>
      <w:proofErr w:type="spellEnd"/>
      <w:r w:rsidR="0084798D" w:rsidRPr="00373A70">
        <w:rPr>
          <w:sz w:val="28"/>
          <w:szCs w:val="28"/>
        </w:rPr>
        <w:t xml:space="preserve"> </w:t>
      </w:r>
      <w:r w:rsidR="006A5BA0" w:rsidRPr="00373A70">
        <w:rPr>
          <w:sz w:val="28"/>
          <w:szCs w:val="28"/>
        </w:rPr>
        <w:t xml:space="preserve">формируется   по состоянию на 1 </w:t>
      </w:r>
      <w:r w:rsidR="002511B2" w:rsidRPr="00373A70">
        <w:rPr>
          <w:sz w:val="28"/>
          <w:szCs w:val="28"/>
        </w:rPr>
        <w:t xml:space="preserve">апреля </w:t>
      </w:r>
      <w:r w:rsidR="006A5BA0" w:rsidRPr="00373A70">
        <w:rPr>
          <w:sz w:val="28"/>
          <w:szCs w:val="28"/>
        </w:rPr>
        <w:t>текущего года.</w:t>
      </w:r>
    </w:p>
    <w:p w:rsidR="006A5BA0" w:rsidRPr="00373A70" w:rsidRDefault="00562CE7" w:rsidP="00FD053B">
      <w:pPr>
        <w:pStyle w:val="a4"/>
        <w:tabs>
          <w:tab w:val="left" w:pos="284"/>
          <w:tab w:val="left" w:pos="709"/>
          <w:tab w:val="left" w:pos="993"/>
        </w:tabs>
        <w:ind w:firstLine="0"/>
        <w:rPr>
          <w:sz w:val="28"/>
          <w:szCs w:val="28"/>
        </w:rPr>
      </w:pPr>
      <w:r w:rsidRPr="00373A70">
        <w:rPr>
          <w:sz w:val="28"/>
          <w:szCs w:val="28"/>
        </w:rPr>
        <w:t xml:space="preserve">3.3. </w:t>
      </w:r>
      <w:r w:rsidR="006A5BA0" w:rsidRPr="00373A70">
        <w:rPr>
          <w:sz w:val="28"/>
          <w:szCs w:val="28"/>
        </w:rPr>
        <w:t xml:space="preserve">Результаты </w:t>
      </w:r>
      <w:proofErr w:type="spellStart"/>
      <w:r w:rsidR="006A5BA0" w:rsidRPr="00373A70">
        <w:rPr>
          <w:sz w:val="28"/>
          <w:szCs w:val="28"/>
        </w:rPr>
        <w:t>самообследования</w:t>
      </w:r>
      <w:proofErr w:type="spellEnd"/>
      <w:r w:rsidR="006A5BA0" w:rsidRPr="00373A70">
        <w:rPr>
          <w:sz w:val="28"/>
          <w:szCs w:val="28"/>
        </w:rPr>
        <w:t xml:space="preserve">   рассматриваются на педагогическом совете. </w:t>
      </w:r>
    </w:p>
    <w:p w:rsidR="006A5BA0" w:rsidRPr="00373A70" w:rsidRDefault="00562CE7" w:rsidP="00FD053B">
      <w:pPr>
        <w:pStyle w:val="a4"/>
        <w:tabs>
          <w:tab w:val="left" w:pos="284"/>
          <w:tab w:val="left" w:pos="709"/>
          <w:tab w:val="left" w:pos="993"/>
        </w:tabs>
        <w:ind w:firstLine="0"/>
        <w:rPr>
          <w:sz w:val="28"/>
          <w:szCs w:val="28"/>
        </w:rPr>
      </w:pPr>
      <w:r w:rsidRPr="00373A70">
        <w:rPr>
          <w:sz w:val="28"/>
          <w:szCs w:val="28"/>
        </w:rPr>
        <w:t xml:space="preserve">3.4. </w:t>
      </w:r>
      <w:r w:rsidR="006A5BA0" w:rsidRPr="00373A70">
        <w:rPr>
          <w:sz w:val="28"/>
          <w:szCs w:val="28"/>
        </w:rPr>
        <w:t xml:space="preserve">Отчет подписывается </w:t>
      </w:r>
      <w:r w:rsidR="008E74F2" w:rsidRPr="00373A70">
        <w:rPr>
          <w:sz w:val="28"/>
          <w:szCs w:val="28"/>
        </w:rPr>
        <w:t xml:space="preserve">директором Школы </w:t>
      </w:r>
      <w:r w:rsidR="006A5BA0" w:rsidRPr="00373A70">
        <w:rPr>
          <w:sz w:val="28"/>
          <w:szCs w:val="28"/>
        </w:rPr>
        <w:t>и заверяется  печатью.</w:t>
      </w:r>
    </w:p>
    <w:p w:rsidR="0049402B" w:rsidRPr="00373A70" w:rsidRDefault="00562CE7" w:rsidP="00FD053B">
      <w:pPr>
        <w:widowControl w:val="0"/>
        <w:tabs>
          <w:tab w:val="left" w:pos="284"/>
          <w:tab w:val="left" w:pos="709"/>
          <w:tab w:val="left" w:pos="993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373A70">
        <w:rPr>
          <w:sz w:val="28"/>
          <w:szCs w:val="28"/>
        </w:rPr>
        <w:t xml:space="preserve">3.5. </w:t>
      </w:r>
      <w:proofErr w:type="spellStart"/>
      <w:r w:rsidR="008E74F2" w:rsidRPr="00373A70">
        <w:rPr>
          <w:sz w:val="28"/>
          <w:szCs w:val="28"/>
        </w:rPr>
        <w:t>ОтчетШколы</w:t>
      </w:r>
      <w:proofErr w:type="spellEnd"/>
      <w:r w:rsidR="008E74F2" w:rsidRPr="00373A70">
        <w:rPr>
          <w:sz w:val="28"/>
          <w:szCs w:val="28"/>
        </w:rPr>
        <w:t xml:space="preserve"> размещается </w:t>
      </w:r>
      <w:r w:rsidR="006A5BA0" w:rsidRPr="00373A70">
        <w:rPr>
          <w:sz w:val="28"/>
          <w:szCs w:val="28"/>
        </w:rPr>
        <w:t xml:space="preserve">на официальном сайте </w:t>
      </w:r>
      <w:r w:rsidR="008E74F2" w:rsidRPr="00373A70">
        <w:rPr>
          <w:sz w:val="28"/>
          <w:szCs w:val="28"/>
        </w:rPr>
        <w:t xml:space="preserve">организации </w:t>
      </w:r>
      <w:r w:rsidR="006A5BA0" w:rsidRPr="00373A70">
        <w:rPr>
          <w:sz w:val="28"/>
          <w:szCs w:val="28"/>
        </w:rPr>
        <w:t>в сети "Интернет"</w:t>
      </w:r>
      <w:r w:rsidR="0089448A">
        <w:rPr>
          <w:sz w:val="28"/>
          <w:szCs w:val="28"/>
          <w:u w:val="single"/>
        </w:rPr>
        <w:t>https://edu.tatar.ru/</w:t>
      </w:r>
      <w:r w:rsidR="0089448A">
        <w:rPr>
          <w:sz w:val="28"/>
          <w:szCs w:val="28"/>
          <w:u w:val="single"/>
          <w:lang w:val="en-US"/>
        </w:rPr>
        <w:t>vahit</w:t>
      </w:r>
      <w:r w:rsidR="008E74F2" w:rsidRPr="00373A70">
        <w:rPr>
          <w:sz w:val="28"/>
          <w:szCs w:val="28"/>
          <w:u w:val="single"/>
        </w:rPr>
        <w:t>/page520373.htm</w:t>
      </w:r>
      <w:r w:rsidR="006A5BA0" w:rsidRPr="00373A70">
        <w:rPr>
          <w:sz w:val="28"/>
          <w:szCs w:val="28"/>
        </w:rPr>
        <w:t xml:space="preserve"> и направл</w:t>
      </w:r>
      <w:r w:rsidR="008E74F2" w:rsidRPr="00373A70">
        <w:rPr>
          <w:sz w:val="28"/>
          <w:szCs w:val="28"/>
        </w:rPr>
        <w:t xml:space="preserve">яется </w:t>
      </w:r>
      <w:r w:rsidR="006A5BA0" w:rsidRPr="00373A70">
        <w:rPr>
          <w:sz w:val="28"/>
          <w:szCs w:val="28"/>
        </w:rPr>
        <w:t>е</w:t>
      </w:r>
      <w:r w:rsidR="008E74F2" w:rsidRPr="00373A70">
        <w:rPr>
          <w:sz w:val="28"/>
          <w:szCs w:val="28"/>
        </w:rPr>
        <w:t>е</w:t>
      </w:r>
      <w:r w:rsidR="006A5BA0" w:rsidRPr="00373A70">
        <w:rPr>
          <w:sz w:val="28"/>
          <w:szCs w:val="28"/>
        </w:rPr>
        <w:t xml:space="preserve"> учредителю не позднее </w:t>
      </w:r>
      <w:r w:rsidR="00BA5FD4" w:rsidRPr="00373A70">
        <w:rPr>
          <w:sz w:val="28"/>
          <w:szCs w:val="28"/>
        </w:rPr>
        <w:t xml:space="preserve">20 апреля </w:t>
      </w:r>
      <w:r w:rsidR="000A5E3F" w:rsidRPr="00373A70">
        <w:rPr>
          <w:sz w:val="28"/>
          <w:szCs w:val="28"/>
        </w:rPr>
        <w:t>текущего года.</w:t>
      </w:r>
    </w:p>
    <w:sectPr w:rsidR="0049402B" w:rsidRPr="00373A70" w:rsidSect="00BA5FD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11C" w:rsidRDefault="00C2411C" w:rsidP="00FD053B">
      <w:r>
        <w:separator/>
      </w:r>
    </w:p>
  </w:endnote>
  <w:endnote w:type="continuationSeparator" w:id="0">
    <w:p w:rsidR="00C2411C" w:rsidRDefault="00C2411C" w:rsidP="00FD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98132"/>
      <w:docPartObj>
        <w:docPartGallery w:val="Page Numbers (Bottom of Page)"/>
        <w:docPartUnique/>
      </w:docPartObj>
    </w:sdtPr>
    <w:sdtContent>
      <w:p w:rsidR="00FD053B" w:rsidRDefault="00E83DD3">
        <w:pPr>
          <w:pStyle w:val="ac"/>
          <w:jc w:val="center"/>
        </w:pPr>
        <w:r>
          <w:fldChar w:fldCharType="begin"/>
        </w:r>
        <w:r w:rsidR="0099775E">
          <w:instrText xml:space="preserve"> PAGE   \* MERGEFORMAT </w:instrText>
        </w:r>
        <w:r>
          <w:fldChar w:fldCharType="separate"/>
        </w:r>
        <w:r w:rsidR="00F302A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D053B" w:rsidRDefault="00FD053B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11C" w:rsidRDefault="00C2411C" w:rsidP="00FD053B">
      <w:r>
        <w:separator/>
      </w:r>
    </w:p>
  </w:footnote>
  <w:footnote w:type="continuationSeparator" w:id="0">
    <w:p w:rsidR="00C2411C" w:rsidRDefault="00C2411C" w:rsidP="00FD05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5955"/>
    <w:multiLevelType w:val="hybridMultilevel"/>
    <w:tmpl w:val="AF98E39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C710168"/>
    <w:multiLevelType w:val="hybridMultilevel"/>
    <w:tmpl w:val="268E87F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0202AA1"/>
    <w:multiLevelType w:val="hybridMultilevel"/>
    <w:tmpl w:val="1EBEB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84162C"/>
    <w:multiLevelType w:val="multilevel"/>
    <w:tmpl w:val="6D8E7B32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73973830"/>
    <w:multiLevelType w:val="hybridMultilevel"/>
    <w:tmpl w:val="9B1E3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5138"/>
    <w:rsid w:val="000A5E3F"/>
    <w:rsid w:val="000D5138"/>
    <w:rsid w:val="001C38AB"/>
    <w:rsid w:val="001D473C"/>
    <w:rsid w:val="00216165"/>
    <w:rsid w:val="002261FE"/>
    <w:rsid w:val="002329AA"/>
    <w:rsid w:val="00236514"/>
    <w:rsid w:val="002511B2"/>
    <w:rsid w:val="00261DF6"/>
    <w:rsid w:val="00373A70"/>
    <w:rsid w:val="0046358E"/>
    <w:rsid w:val="0049402B"/>
    <w:rsid w:val="00521597"/>
    <w:rsid w:val="00562CE7"/>
    <w:rsid w:val="006A5BA0"/>
    <w:rsid w:val="0084798D"/>
    <w:rsid w:val="00861A8C"/>
    <w:rsid w:val="0089448A"/>
    <w:rsid w:val="008A754A"/>
    <w:rsid w:val="008E74F2"/>
    <w:rsid w:val="0099775E"/>
    <w:rsid w:val="00AB22F1"/>
    <w:rsid w:val="00BA5FD4"/>
    <w:rsid w:val="00BE1616"/>
    <w:rsid w:val="00C2411C"/>
    <w:rsid w:val="00CD534A"/>
    <w:rsid w:val="00E74DC6"/>
    <w:rsid w:val="00E83DD3"/>
    <w:rsid w:val="00EA4AF1"/>
    <w:rsid w:val="00EC6178"/>
    <w:rsid w:val="00F302A5"/>
    <w:rsid w:val="00FD05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1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A5BA0"/>
    <w:pPr>
      <w:keepNext/>
      <w:ind w:firstLine="567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0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6A5BA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4">
    <w:name w:val="Body Text Indent"/>
    <w:basedOn w:val="a"/>
    <w:link w:val="a5"/>
    <w:rsid w:val="006A5BA0"/>
    <w:pPr>
      <w:ind w:firstLine="567"/>
      <w:jc w:val="both"/>
    </w:pPr>
    <w:rPr>
      <w:szCs w:val="20"/>
    </w:rPr>
  </w:style>
  <w:style w:type="character" w:customStyle="1" w:styleId="a5">
    <w:name w:val="Основной текст с отступом Знак"/>
    <w:basedOn w:val="a0"/>
    <w:link w:val="a4"/>
    <w:rsid w:val="006A5BA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6A5BA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Title">
    <w:name w:val="ConsPlusTitle"/>
    <w:rsid w:val="006A5B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ody Text"/>
    <w:basedOn w:val="a"/>
    <w:link w:val="a8"/>
    <w:rsid w:val="006A5BA0"/>
    <w:pPr>
      <w:suppressAutoHyphens/>
      <w:spacing w:after="120"/>
    </w:pPr>
    <w:rPr>
      <w:lang w:eastAsia="ar-SA"/>
    </w:rPr>
  </w:style>
  <w:style w:type="character" w:customStyle="1" w:styleId="a8">
    <w:name w:val="Основной текст Знак"/>
    <w:basedOn w:val="a0"/>
    <w:link w:val="a7"/>
    <w:rsid w:val="006A5BA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Body Text Indent 3"/>
    <w:basedOn w:val="a"/>
    <w:link w:val="30"/>
    <w:rsid w:val="006A5BA0"/>
    <w:pPr>
      <w:suppressAutoHyphens/>
      <w:spacing w:after="120"/>
      <w:ind w:left="283"/>
    </w:pPr>
    <w:rPr>
      <w:sz w:val="16"/>
      <w:szCs w:val="16"/>
      <w:lang w:eastAsia="ar-SA"/>
    </w:rPr>
  </w:style>
  <w:style w:type="character" w:customStyle="1" w:styleId="30">
    <w:name w:val="Основной текст с отступом 3 Знак"/>
    <w:basedOn w:val="a0"/>
    <w:link w:val="3"/>
    <w:rsid w:val="006A5BA0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31">
    <w:name w:val="Основной текст 31"/>
    <w:basedOn w:val="a"/>
    <w:rsid w:val="006A5BA0"/>
    <w:pPr>
      <w:ind w:right="-568"/>
      <w:jc w:val="both"/>
    </w:pPr>
    <w:rPr>
      <w:szCs w:val="20"/>
    </w:rPr>
  </w:style>
  <w:style w:type="paragraph" w:styleId="2">
    <w:name w:val="Body Text 2"/>
    <w:basedOn w:val="a"/>
    <w:link w:val="20"/>
    <w:rsid w:val="006A5BA0"/>
    <w:pPr>
      <w:suppressAutoHyphens/>
      <w:spacing w:after="120" w:line="480" w:lineRule="auto"/>
    </w:pPr>
    <w:rPr>
      <w:lang w:eastAsia="ar-SA"/>
    </w:rPr>
  </w:style>
  <w:style w:type="character" w:customStyle="1" w:styleId="20">
    <w:name w:val="Основной текст 2 Знак"/>
    <w:basedOn w:val="a0"/>
    <w:link w:val="2"/>
    <w:rsid w:val="006A5BA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2511B2"/>
    <w:pPr>
      <w:ind w:left="720"/>
      <w:contextualSpacing/>
    </w:pPr>
  </w:style>
  <w:style w:type="paragraph" w:styleId="aa">
    <w:name w:val="header"/>
    <w:basedOn w:val="a"/>
    <w:link w:val="ab"/>
    <w:uiPriority w:val="99"/>
    <w:semiHidden/>
    <w:unhideWhenUsed/>
    <w:rsid w:val="00FD053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FD05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FD053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D05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861A8C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861A8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1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Вега-1</dc:creator>
  <cp:lastModifiedBy>vv</cp:lastModifiedBy>
  <cp:revision>12</cp:revision>
  <cp:lastPrinted>2016-08-15T10:31:00Z</cp:lastPrinted>
  <dcterms:created xsi:type="dcterms:W3CDTF">2015-06-18T07:55:00Z</dcterms:created>
  <dcterms:modified xsi:type="dcterms:W3CDTF">2017-02-19T11:31:00Z</dcterms:modified>
</cp:coreProperties>
</file>